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477E" w14:textId="635FFCE6" w:rsidR="00DF00D6" w:rsidRDefault="00F86A87" w:rsidP="00F41C1C">
      <w:pPr>
        <w:spacing w:line="360" w:lineRule="auto"/>
      </w:pPr>
      <w:r>
        <w:t xml:space="preserve">Dear Dr </w:t>
      </w:r>
      <w:r w:rsidR="00F41C1C">
        <w:t>………….</w:t>
      </w:r>
    </w:p>
    <w:p w14:paraId="67736CD0" w14:textId="5221A89B" w:rsidR="00F86A87" w:rsidRPr="00F86A87" w:rsidRDefault="00F86A87" w:rsidP="00F41C1C">
      <w:pPr>
        <w:spacing w:line="360" w:lineRule="auto"/>
        <w:jc w:val="center"/>
        <w:rPr>
          <w:b/>
          <w:bCs/>
        </w:rPr>
      </w:pPr>
      <w:r w:rsidRPr="00F86A87">
        <w:rPr>
          <w:b/>
          <w:bCs/>
        </w:rPr>
        <w:t>RE: Patient Referral</w:t>
      </w:r>
    </w:p>
    <w:p w14:paraId="404D693A" w14:textId="1DFBC784" w:rsidR="00F86A87" w:rsidRDefault="00F86A87" w:rsidP="00F41C1C">
      <w:pPr>
        <w:spacing w:line="360" w:lineRule="auto"/>
        <w:jc w:val="both"/>
      </w:pPr>
      <w:r>
        <w:t>I am writing regarding your referral to ………………… I enclose a copy of your request (optional).</w:t>
      </w:r>
    </w:p>
    <w:p w14:paraId="68BC7338" w14:textId="69F4D789" w:rsidR="00F86A87" w:rsidRDefault="00F86A87" w:rsidP="00F41C1C">
      <w:pPr>
        <w:spacing w:line="360" w:lineRule="auto"/>
        <w:jc w:val="both"/>
      </w:pPr>
      <w:r>
        <w:t xml:space="preserve">I would politely like to remind you that there is no requirement to </w:t>
      </w:r>
      <w:r w:rsidR="00F41C1C">
        <w:t>send</w:t>
      </w:r>
      <w:r>
        <w:t xml:space="preserve"> the patient </w:t>
      </w:r>
      <w:r w:rsidR="00F41C1C">
        <w:t>for</w:t>
      </w:r>
      <w:r>
        <w:t xml:space="preserve"> us to make a referral. Private GPs are free to refer their patients to the NHS in the same way as NHS GPs can refer their patients to the private sector.</w:t>
      </w:r>
    </w:p>
    <w:p w14:paraId="381492B8" w14:textId="5AC3BC93" w:rsidR="00F86A87" w:rsidRPr="00E54812" w:rsidRDefault="00F86A87" w:rsidP="00F41C1C">
      <w:pPr>
        <w:spacing w:line="360" w:lineRule="auto"/>
        <w:jc w:val="both"/>
        <w:rPr>
          <w:b/>
          <w:bCs/>
        </w:rPr>
      </w:pPr>
      <w:r w:rsidRPr="00E54812">
        <w:rPr>
          <w:b/>
          <w:bCs/>
        </w:rPr>
        <w:t xml:space="preserve">Guidance from the Department of Health states: </w:t>
      </w:r>
      <w:r w:rsidRPr="00E54812">
        <w:t>‘</w:t>
      </w:r>
      <w:r w:rsidR="00F41C1C" w:rsidRPr="00E54812">
        <w:t>’</w:t>
      </w:r>
      <w:r w:rsidRPr="00E54812">
        <w:t xml:space="preserve">Patients who have chosen to pay privately for an element of their care are entitled to receive NHS diagnostic tests free of charge </w:t>
      </w:r>
      <w:proofErr w:type="gramStart"/>
      <w:r w:rsidRPr="00E54812">
        <w:t>as long as</w:t>
      </w:r>
      <w:proofErr w:type="gramEnd"/>
      <w:r w:rsidRPr="00E54812">
        <w:t xml:space="preserve"> they are eligible. A referral by a private GP for an NHS diagnostic test should not be any different from an NHS GP referral".</w:t>
      </w:r>
    </w:p>
    <w:p w14:paraId="6F2C2892" w14:textId="0F340105" w:rsidR="00F86A87" w:rsidRPr="00E54812" w:rsidRDefault="00F86A87" w:rsidP="00F41C1C">
      <w:pPr>
        <w:spacing w:line="360" w:lineRule="auto"/>
        <w:jc w:val="both"/>
        <w:rPr>
          <w:b/>
          <w:bCs/>
        </w:rPr>
      </w:pPr>
      <w:r w:rsidRPr="00E54812">
        <w:rPr>
          <w:b/>
          <w:bCs/>
        </w:rPr>
        <w:t>The 1986 handbook 'Management of private practice in health service hospitals in England and Wales', which sets out the key principles that govern private practice in the NHS, clearly states:</w:t>
      </w:r>
      <w:r w:rsidRPr="00E54812">
        <w:rPr>
          <w:i/>
          <w:iCs/>
        </w:rPr>
        <w:t> </w:t>
      </w:r>
      <w:r w:rsidRPr="00E54812">
        <w:t>"All fully registered general medical practitioners may refer patients to NHS hospitals irrespective of whether they are treating them under the NHS or privately."</w:t>
      </w:r>
    </w:p>
    <w:p w14:paraId="523494AC" w14:textId="5023B384" w:rsidR="00F86A87" w:rsidRDefault="00F41C1C" w:rsidP="00F41C1C">
      <w:pPr>
        <w:spacing w:line="360" w:lineRule="auto"/>
        <w:jc w:val="both"/>
      </w:pPr>
      <w:r>
        <w:t xml:space="preserve">You will be aware of the current pressures on </w:t>
      </w:r>
      <w:r w:rsidR="008C1E2B">
        <w:t xml:space="preserve">NHS </w:t>
      </w:r>
      <w:r>
        <w:t>General Practice. Going forward</w:t>
      </w:r>
      <w:r w:rsidR="008C1E2B">
        <w:t>,</w:t>
      </w:r>
      <w:r>
        <w:t xml:space="preserve"> please make your own referrals to ensure patients can be seen to in a timely manner. </w:t>
      </w:r>
    </w:p>
    <w:p w14:paraId="4D5DBE3D" w14:textId="3A15BCFD" w:rsidR="00F41C1C" w:rsidRDefault="00F41C1C" w:rsidP="00F41C1C">
      <w:pPr>
        <w:spacing w:line="360" w:lineRule="auto"/>
        <w:jc w:val="both"/>
      </w:pPr>
      <w:r>
        <w:t>We have informed the patient</w:t>
      </w:r>
      <w:proofErr w:type="gramStart"/>
      <w:r w:rsidR="008C1E2B">
        <w:t>…</w:t>
      </w:r>
      <w:r w:rsidR="103535A5">
        <w:t>(</w:t>
      </w:r>
      <w:proofErr w:type="gramEnd"/>
      <w:r w:rsidR="103535A5">
        <w:t>practice to fill)</w:t>
      </w:r>
      <w:r w:rsidR="008C1E2B">
        <w:t>…..</w:t>
      </w:r>
    </w:p>
    <w:p w14:paraId="37D05F59" w14:textId="63EB1A53" w:rsidR="00F41C1C" w:rsidRDefault="00F41C1C" w:rsidP="00F41C1C">
      <w:pPr>
        <w:spacing w:line="360" w:lineRule="auto"/>
        <w:jc w:val="both"/>
      </w:pPr>
      <w:r>
        <w:t xml:space="preserve">Thank you for your understanding. </w:t>
      </w:r>
    </w:p>
    <w:sectPr w:rsidR="00F41C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87"/>
    <w:rsid w:val="001A420F"/>
    <w:rsid w:val="002B1617"/>
    <w:rsid w:val="008C1E2B"/>
    <w:rsid w:val="00AB79DB"/>
    <w:rsid w:val="00CF1573"/>
    <w:rsid w:val="00D6FCE5"/>
    <w:rsid w:val="00DF00D6"/>
    <w:rsid w:val="00E54812"/>
    <w:rsid w:val="00F41C1C"/>
    <w:rsid w:val="00F86A87"/>
    <w:rsid w:val="103535A5"/>
    <w:rsid w:val="1260AF2F"/>
    <w:rsid w:val="3F4D06A3"/>
    <w:rsid w:val="4F41405E"/>
    <w:rsid w:val="6E051452"/>
    <w:rsid w:val="71B5F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423CB"/>
  <w15:chartTrackingRefBased/>
  <w15:docId w15:val="{0F39676A-8AE7-4D7C-BB5C-C477D8A5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E89E663F4C8498772338D62917A95" ma:contentTypeVersion="17" ma:contentTypeDescription="Create a new document." ma:contentTypeScope="" ma:versionID="21c2b9b52056ea8164cc245cd2c2a096">
  <xsd:schema xmlns:xsd="http://www.w3.org/2001/XMLSchema" xmlns:xs="http://www.w3.org/2001/XMLSchema" xmlns:p="http://schemas.microsoft.com/office/2006/metadata/properties" xmlns:ns2="af24ab2d-c015-4cc7-9cfd-5456fe4f6598" xmlns:ns3="33e73b4c-8ede-448e-a8d5-258df5ed0be1" targetNamespace="http://schemas.microsoft.com/office/2006/metadata/properties" ma:root="true" ma:fieldsID="5da725c62086e4b2c080a4d5533bfa6b" ns2:_="" ns3:_="">
    <xsd:import namespace="af24ab2d-c015-4cc7-9cfd-5456fe4f6598"/>
    <xsd:import namespace="33e73b4c-8ede-448e-a8d5-258df5ed0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4ab2d-c015-4cc7-9cfd-5456fe4f6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430e37-6657-4dc4-a13e-e389c4047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73b4c-8ede-448e-a8d5-258df5ed0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e062e6-720f-46b6-9f35-96540332d900}" ma:internalName="TaxCatchAll" ma:showField="CatchAllData" ma:web="33e73b4c-8ede-448e-a8d5-258df5ed0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e73b4c-8ede-448e-a8d5-258df5ed0be1" xsi:nil="true"/>
    <lcf76f155ced4ddcb4097134ff3c332f xmlns="af24ab2d-c015-4cc7-9cfd-5456fe4f65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9C556A-2DC6-4911-B80A-578EC972A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4ab2d-c015-4cc7-9cfd-5456fe4f6598"/>
    <ds:schemaRef ds:uri="33e73b4c-8ede-448e-a8d5-258df5ed0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62FCE1-510C-4437-B95B-B3CA5D1C43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55BB7F-6DA7-4D89-A6A4-1851C497C12C}">
  <ds:schemaRefs>
    <ds:schemaRef ds:uri="http://schemas.microsoft.com/office/2006/metadata/properties"/>
    <ds:schemaRef ds:uri="http://schemas.microsoft.com/office/infopath/2007/PartnerControls"/>
    <ds:schemaRef ds:uri="33e73b4c-8ede-448e-a8d5-258df5ed0be1"/>
    <ds:schemaRef ds:uri="af24ab2d-c015-4cc7-9cfd-5456fe4f65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Mulberry Maria (LMC)</dc:creator>
  <cp:keywords/>
  <dc:description/>
  <cp:lastModifiedBy>Mulberry Maria (LMC)</cp:lastModifiedBy>
  <cp:revision>5</cp:revision>
  <dcterms:created xsi:type="dcterms:W3CDTF">2023-07-17T12:35:00Z</dcterms:created>
  <dcterms:modified xsi:type="dcterms:W3CDTF">2023-07-26T12:17:00Z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0x01010083FE89E663F4C8498772338D62917A95</vt:lpwstr>
  </property>
  <property fmtid="{D5CDD505-2E9C-101B-9397-08002B2CF9AE}" pid="3" name="MediaServiceImageTags">
    <vt:lpwstr/>
  </property>
</Properties>
</file>